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snapToGrid w:val="0"/>
        <w:spacing w:line="360" w:lineRule="auto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</w:p>
    <w:p>
      <w:pPr>
        <w:snapToGrid w:val="0"/>
        <w:spacing w:line="360" w:lineRule="auto"/>
        <w:jc w:val="center"/>
        <w:rPr>
          <w:rFonts w:hint="eastAsia" w:eastAsia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国家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医疗保障局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委托研究课题申报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表</w:t>
      </w:r>
    </w:p>
    <w:p>
      <w:pPr>
        <w:snapToGrid w:val="0"/>
        <w:spacing w:line="360" w:lineRule="auto"/>
        <w:jc w:val="center"/>
        <w:rPr>
          <w:rFonts w:hint="eastAsia"/>
          <w:sz w:val="24"/>
          <w:lang w:eastAsia="zh-CN"/>
        </w:rPr>
      </w:pPr>
      <w:r>
        <w:rPr>
          <w:rFonts w:hint="eastAsia"/>
          <w:sz w:val="32"/>
          <w:lang w:val="en-US" w:eastAsia="zh-CN"/>
        </w:rPr>
        <w:t xml:space="preserve">                                 </w:t>
      </w:r>
      <w:r>
        <w:rPr>
          <w:rFonts w:hint="eastAsia"/>
          <w:sz w:val="24"/>
          <w:lang w:eastAsia="zh-CN"/>
        </w:rPr>
        <w:t>申报时间：</w:t>
      </w:r>
      <w:r>
        <w:rPr>
          <w:rFonts w:hint="eastAsia"/>
          <w:sz w:val="24"/>
          <w:lang w:val="en-US" w:eastAsia="zh-CN"/>
        </w:rPr>
        <w:t>2020</w:t>
      </w:r>
      <w:r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lang w:eastAsia="zh-CN"/>
        </w:rPr>
        <w:t>月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lang w:eastAsia="zh-CN"/>
        </w:rPr>
        <w:t>日</w:t>
      </w:r>
    </w:p>
    <w:tbl>
      <w:tblPr>
        <w:tblStyle w:val="4"/>
        <w:tblW w:w="8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065"/>
        <w:gridCol w:w="1230"/>
        <w:gridCol w:w="1538"/>
        <w:gridCol w:w="1440"/>
        <w:gridCol w:w="1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20" w:type="dxa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7151" w:type="dxa"/>
            <w:gridSpan w:val="5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20" w:type="dxa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承担单位</w:t>
            </w:r>
          </w:p>
        </w:tc>
        <w:tc>
          <w:tcPr>
            <w:tcW w:w="7151" w:type="dxa"/>
            <w:gridSpan w:val="5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20" w:type="dxa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</w:t>
            </w:r>
          </w:p>
        </w:tc>
        <w:tc>
          <w:tcPr>
            <w:tcW w:w="1065" w:type="dxa"/>
          </w:tcPr>
          <w:p>
            <w:pPr>
              <w:snapToGrid w:val="0"/>
              <w:spacing w:before="1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538" w:type="dxa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878" w:type="dxa"/>
            <w:vAlign w:val="center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20" w:type="dxa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经办人</w:t>
            </w:r>
          </w:p>
        </w:tc>
        <w:tc>
          <w:tcPr>
            <w:tcW w:w="1065" w:type="dxa"/>
          </w:tcPr>
          <w:p>
            <w:pPr>
              <w:snapToGrid w:val="0"/>
              <w:spacing w:before="1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538" w:type="dxa"/>
          </w:tcPr>
          <w:p>
            <w:pPr>
              <w:snapToGrid w:val="0"/>
              <w:spacing w:before="1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878" w:type="dxa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20" w:type="dxa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7151" w:type="dxa"/>
            <w:gridSpan w:val="5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0" w:hRule="exact"/>
          <w:jc w:val="center"/>
        </w:trPr>
        <w:tc>
          <w:tcPr>
            <w:tcW w:w="8671" w:type="dxa"/>
            <w:gridSpan w:val="6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hint="eastAsia" w:ascii="楷体_GB2312" w:hAnsi="楷体_GB2312" w:eastAsia="楷体_GB2312" w:cs="楷体_GB2312"/>
                <w:b/>
                <w:bCs w:val="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eastAsia="zh-CN"/>
              </w:rPr>
              <w:t>一、研究的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</w:rPr>
              <w:t>主要内容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eastAsia="zh-CN"/>
              </w:rPr>
              <w:t>和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</w:rPr>
              <w:t>方法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60" w:lineRule="auto"/>
        <w:rPr>
          <w:sz w:val="32"/>
        </w:rPr>
        <w:sectPr>
          <w:footerReference r:id="rId3" w:type="default"/>
          <w:footerReference r:id="rId4" w:type="even"/>
          <w:pgSz w:w="11907" w:h="16840"/>
          <w:pgMar w:top="1440" w:right="1800" w:bottom="1440" w:left="1800" w:header="851" w:footer="851" w:gutter="0"/>
          <w:cols w:space="720" w:num="1"/>
          <w:titlePg/>
          <w:docGrid w:linePitch="326" w:charSpace="0"/>
        </w:sectPr>
      </w:pPr>
    </w:p>
    <w:tbl>
      <w:tblPr>
        <w:tblStyle w:val="4"/>
        <w:tblW w:w="94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326"/>
        <w:gridCol w:w="3264"/>
        <w:gridCol w:w="2157"/>
        <w:gridCol w:w="2546"/>
        <w:gridCol w:w="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2169" w:hRule="atLeast"/>
          <w:jc w:val="center"/>
        </w:trPr>
        <w:tc>
          <w:tcPr>
            <w:tcW w:w="9401" w:type="dxa"/>
            <w:gridSpan w:val="5"/>
          </w:tcPr>
          <w:p>
            <w:pPr>
              <w:snapToGrid w:val="0"/>
              <w:spacing w:line="360" w:lineRule="auto"/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eastAsia="zh-CN"/>
              </w:rPr>
              <w:t>二、预期成果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left="120" w:right="40" w:firstLine="570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eastAsia="zh-CN"/>
              </w:rPr>
              <w:t>三、经费预算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tbl>
            <w:tblPr>
              <w:tblStyle w:val="5"/>
              <w:tblW w:w="918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61"/>
              <w:gridCol w:w="3062"/>
              <w:gridCol w:w="306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4" w:hRule="atLeast"/>
              </w:trPr>
              <w:tc>
                <w:tcPr>
                  <w:tcW w:w="3061" w:type="dxa"/>
                  <w:vAlign w:val="center"/>
                </w:tcPr>
                <w:p>
                  <w:pPr>
                    <w:snapToGrid w:val="0"/>
                    <w:spacing w:beforeLines="50" w:line="360" w:lineRule="auto"/>
                    <w:jc w:val="center"/>
                    <w:rPr>
                      <w:rFonts w:hint="eastAsia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项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目</w:t>
                  </w:r>
                </w:p>
              </w:tc>
              <w:tc>
                <w:tcPr>
                  <w:tcW w:w="3062" w:type="dxa"/>
                  <w:vAlign w:val="center"/>
                </w:tcPr>
                <w:p>
                  <w:pPr>
                    <w:snapToGrid w:val="0"/>
                    <w:spacing w:beforeLines="50" w:line="360" w:lineRule="auto"/>
                    <w:jc w:val="center"/>
                    <w:rPr>
                      <w:rFonts w:hint="eastAsia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预算说明</w:t>
                  </w:r>
                </w:p>
              </w:tc>
              <w:tc>
                <w:tcPr>
                  <w:tcW w:w="3062" w:type="dxa"/>
                  <w:vAlign w:val="center"/>
                </w:tcPr>
                <w:p>
                  <w:pPr>
                    <w:snapToGrid w:val="0"/>
                    <w:spacing w:beforeLines="50" w:line="360" w:lineRule="auto"/>
                    <w:jc w:val="center"/>
                    <w:rPr>
                      <w:rFonts w:hint="eastAsia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金额（元）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61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61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61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61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61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61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61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</w:tbl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eastAsia="zh-CN"/>
              </w:rPr>
              <w:t>四、研究团队已有的学术成果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00" w:hRule="atLeast"/>
          <w:jc w:val="center"/>
        </w:trPr>
        <w:tc>
          <w:tcPr>
            <w:tcW w:w="9360" w:type="dxa"/>
            <w:gridSpan w:val="5"/>
          </w:tcPr>
          <w:p>
            <w:pPr>
              <w:snapToGrid w:val="0"/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eastAsia="zh-CN"/>
              </w:rPr>
              <w:t>五、课题组成员（包括课题负责人）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位</w:t>
            </w: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9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beforeLines="50" w:line="360" w:lineRule="auto"/>
      </w:pPr>
    </w:p>
    <w:p>
      <w:pPr>
        <w:snapToGrid w:val="0"/>
        <w:spacing w:beforeLines="50"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7"/>
      </w:rPr>
    </w:pPr>
    <w:r>
      <w:rPr>
        <w:rStyle w:val="7"/>
        <w:rFonts w:hint="eastAsia"/>
      </w:rPr>
      <w:t>—</w:t>
    </w: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  <w:r>
      <w:rPr>
        <w:rStyle w:val="7"/>
        <w:rFonts w:hint="eastAsia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14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F4"/>
    <w:rsid w:val="000240E9"/>
    <w:rsid w:val="000C5803"/>
    <w:rsid w:val="001B2D34"/>
    <w:rsid w:val="002138BF"/>
    <w:rsid w:val="00227110"/>
    <w:rsid w:val="002B2D04"/>
    <w:rsid w:val="002B4B5C"/>
    <w:rsid w:val="0045678B"/>
    <w:rsid w:val="00466BF4"/>
    <w:rsid w:val="004E204B"/>
    <w:rsid w:val="005A3E19"/>
    <w:rsid w:val="00985107"/>
    <w:rsid w:val="009C0DD4"/>
    <w:rsid w:val="009E1126"/>
    <w:rsid w:val="00A0560A"/>
    <w:rsid w:val="00B057F6"/>
    <w:rsid w:val="00B25F9B"/>
    <w:rsid w:val="00E67C6C"/>
    <w:rsid w:val="00EA3C38"/>
    <w:rsid w:val="00EA6AFE"/>
    <w:rsid w:val="00EC0EF4"/>
    <w:rsid w:val="337FF1C7"/>
    <w:rsid w:val="3D7F9C3E"/>
    <w:rsid w:val="490F9B06"/>
    <w:rsid w:val="4BEE2029"/>
    <w:rsid w:val="4E2A961C"/>
    <w:rsid w:val="4FFD7EC0"/>
    <w:rsid w:val="57D5E4AF"/>
    <w:rsid w:val="5FE96CE9"/>
    <w:rsid w:val="6BF759E0"/>
    <w:rsid w:val="6F9E6E67"/>
    <w:rsid w:val="73BB3BB6"/>
    <w:rsid w:val="75FF163A"/>
    <w:rsid w:val="7860778B"/>
    <w:rsid w:val="B771B2AF"/>
    <w:rsid w:val="BFDA2277"/>
    <w:rsid w:val="BFFF672D"/>
    <w:rsid w:val="E3B6CB00"/>
    <w:rsid w:val="EFB78F2C"/>
    <w:rsid w:val="F73F7B1E"/>
    <w:rsid w:val="F74FCA96"/>
    <w:rsid w:val="F77FC966"/>
    <w:rsid w:val="FBDE3A78"/>
    <w:rsid w:val="FC39BDA4"/>
    <w:rsid w:val="FF6F3FA3"/>
    <w:rsid w:val="FF96A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163</Words>
  <Characters>931</Characters>
  <Lines>7</Lines>
  <Paragraphs>2</Paragraphs>
  <TotalTime>7</TotalTime>
  <ScaleCrop>false</ScaleCrop>
  <LinksUpToDate>false</LinksUpToDate>
  <CharactersWithSpaces>1092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2019-02-17T18:15:00Z</dcterms:created>
  <dc:creator>袁淏</dc:creator>
  <cp:lastModifiedBy>孙佳</cp:lastModifiedBy>
  <cp:lastPrinted>2020-07-29T01:07:16Z</cp:lastPrinted>
  <dcterms:modified xsi:type="dcterms:W3CDTF">2020-07-29T01:12:13Z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