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A8076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5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36EA58FC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中国医疗保险研究会专业委员会</w:t>
      </w:r>
    </w:p>
    <w:p w14:paraId="2B0A965E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</w:rPr>
        <w:t>单位会员申请表</w:t>
      </w:r>
    </w:p>
    <w:p w14:paraId="35B02E1C">
      <w:pPr>
        <w:overflowPunct w:val="0"/>
        <w:autoSpaceDE w:val="0"/>
        <w:autoSpaceDN w:val="0"/>
        <w:adjustRightInd w:val="0"/>
        <w:snapToGrid w:val="0"/>
        <w:spacing w:line="588" w:lineRule="exact"/>
        <w:ind w:firstLine="883"/>
        <w:jc w:val="center"/>
        <w:textAlignment w:val="baseline"/>
        <w:rPr>
          <w:rFonts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000000"/>
          <w:kern w:val="0"/>
          <w:sz w:val="44"/>
          <w:szCs w:val="44"/>
        </w:rPr>
        <w:t xml:space="preserve"> </w:t>
      </w:r>
    </w:p>
    <w:tbl>
      <w:tblPr>
        <w:tblStyle w:val="8"/>
        <w:tblW w:w="984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733"/>
        <w:gridCol w:w="1600"/>
        <w:gridCol w:w="1382"/>
        <w:gridCol w:w="1586"/>
        <w:gridCol w:w="1478"/>
        <w:gridCol w:w="2070"/>
      </w:tblGrid>
      <w:tr w14:paraId="115E8B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84CA1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专委会名称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9305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公立医院医保管理专业委员会</w:t>
            </w:r>
          </w:p>
        </w:tc>
      </w:tr>
      <w:tr w14:paraId="7B5B76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4" w:hRule="atLeast"/>
          <w:jc w:val="center"/>
        </w:trPr>
        <w:tc>
          <w:tcPr>
            <w:tcW w:w="9849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C290A3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基本情况</w:t>
            </w:r>
            <w:bookmarkStart w:id="0" w:name="_GoBack"/>
            <w:bookmarkEnd w:id="0"/>
          </w:p>
        </w:tc>
      </w:tr>
      <w:tr w14:paraId="6F6E5A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0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0C6189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单位名称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1B51B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5BB1E4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1A1EE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地址</w:t>
            </w:r>
          </w:p>
        </w:tc>
        <w:tc>
          <w:tcPr>
            <w:tcW w:w="456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8ED88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B3CAB6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邮政编码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D3247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74CBB55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5C97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单位会员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代表</w:t>
            </w:r>
          </w:p>
        </w:tc>
        <w:tc>
          <w:tcPr>
            <w:tcW w:w="1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1E274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3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EE474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单位职务</w:t>
            </w:r>
          </w:p>
        </w:tc>
        <w:tc>
          <w:tcPr>
            <w:tcW w:w="1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F699B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4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2B5BD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手机号码</w:t>
            </w:r>
          </w:p>
        </w:tc>
        <w:tc>
          <w:tcPr>
            <w:tcW w:w="20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2DB2AC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271DB6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9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A181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参加其它 社团情况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F7DEF0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</w:tc>
      </w:tr>
      <w:tr w14:paraId="1EB363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31" w:hRule="atLeast"/>
          <w:jc w:val="center"/>
        </w:trPr>
        <w:tc>
          <w:tcPr>
            <w:tcW w:w="17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7CDB85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单位意见</w:t>
            </w:r>
          </w:p>
        </w:tc>
        <w:tc>
          <w:tcPr>
            <w:tcW w:w="811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9CE42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0" w:firstLineChars="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6C9F72B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4800" w:firstLineChars="150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7ED2087B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4800" w:firstLineChars="150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0BE0DCF1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4800" w:firstLineChars="150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</w:p>
          <w:p w14:paraId="4B4140FF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3840" w:firstLineChars="120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单位签章：</w:t>
            </w:r>
          </w:p>
          <w:p w14:paraId="547FEC18">
            <w:pPr>
              <w:overflowPunct w:val="0"/>
              <w:autoSpaceDE w:val="0"/>
              <w:autoSpaceDN w:val="0"/>
              <w:adjustRightInd w:val="0"/>
              <w:snapToGrid w:val="0"/>
              <w:spacing w:line="588" w:lineRule="exact"/>
              <w:ind w:firstLine="3840" w:firstLineChars="1200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</w:rPr>
              <w:t>日期：</w:t>
            </w:r>
          </w:p>
        </w:tc>
      </w:tr>
    </w:tbl>
    <w:p w14:paraId="07A2B0F6">
      <w:pPr>
        <w:spacing w:line="59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本单位承诺所提供信息真实、完整，符合公告中申请条件要求。如有虚假或隐瞒，本单位承担一切法律责任。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EE400255-DE36-48C1-9338-DE1D732C8E40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A8B1404C-70C0-40C0-924A-25F67E42A50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96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A85BA5"/>
    <w:rsid w:val="047D019E"/>
    <w:rsid w:val="0E5A5A9D"/>
    <w:rsid w:val="235B4256"/>
    <w:rsid w:val="2BBD71EA"/>
    <w:rsid w:val="33AC0BD3"/>
    <w:rsid w:val="381B5469"/>
    <w:rsid w:val="41A11609"/>
    <w:rsid w:val="5494595F"/>
    <w:rsid w:val="56147062"/>
    <w:rsid w:val="569D0B0D"/>
    <w:rsid w:val="5E9425CF"/>
    <w:rsid w:val="771168A3"/>
    <w:rsid w:val="77A85BA5"/>
    <w:rsid w:val="7C120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outlineLvl w:val="0"/>
    </w:pPr>
    <w:rPr>
      <w:rFonts w:eastAsia="方正黑体_GBK"/>
      <w:bCs/>
      <w:kern w:val="44"/>
      <w:szCs w:val="44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Title"/>
    <w:basedOn w:val="1"/>
    <w:next w:val="1"/>
    <w:qFormat/>
    <w:uiPriority w:val="10"/>
    <w:pPr>
      <w:ind w:firstLine="0" w:firstLineChars="0"/>
      <w:jc w:val="center"/>
      <w:outlineLvl w:val="0"/>
    </w:pPr>
    <w:rPr>
      <w:rFonts w:eastAsia="方正小标宋_GBK" w:cstheme="majorBidi"/>
      <w:bCs/>
      <w:sz w:val="44"/>
    </w:rPr>
  </w:style>
  <w:style w:type="table" w:customStyle="1" w:styleId="8">
    <w:name w:val="Table Normal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139</Words>
  <Characters>139</Characters>
  <Lines>0</Lines>
  <Paragraphs>0</Paragraphs>
  <TotalTime>4</TotalTime>
  <ScaleCrop>false</ScaleCrop>
  <LinksUpToDate>false</LinksUpToDate>
  <CharactersWithSpaces>141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2025-02-08T02:36:00Z</dcterms:created>
  <dc:creator>cool</dc:creator>
  <cp:lastModifiedBy>医小保</cp:lastModifiedBy>
  <cp:lastPrinted>2025-02-11T07:59:00Z</cp:lastPrinted>
  <dcterms:modified xsi:type="dcterms:W3CDTF">2025-02-20T06:34:27Z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eyJoZGlkIjoiYmVjMjYyMDY3YTlkZmNhYzg5MTkzZDUzMjczYmRjMDAiLCJ1c2VySWQiOiIxNDk0MjY1NjIxIn0=</vt:lpwstr>
  </property>
  <property fmtid="{D5CDD505-2E9C-101B-9397-08002B2CF9AE}" pid="4" name="ICV">
    <vt:lpwstr>BD9004DB690245AE8E096900C49A407F_13</vt:lpwstr>
  </property>
</Properties>
</file>