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00128B">
      <w:pPr>
        <w:snapToGrid w:val="0"/>
        <w:spacing w:beforeLines="0" w:afterLines="0" w:line="600" w:lineRule="exact"/>
        <w:jc w:val="both"/>
        <w:rPr>
          <w:rFonts w:hint="default" w:ascii="Times New Roman" w:hAnsi="Times New Roman" w:eastAsia="仿宋_GB2312" w:cs="Times New Roman"/>
          <w:kern w:val="2"/>
          <w:sz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2"/>
          <w:sz w:val="32"/>
          <w:lang w:val="en-US" w:eastAsia="zh-CN"/>
        </w:rPr>
        <w:t>附</w:t>
      </w:r>
      <w:r>
        <w:rPr>
          <w:rFonts w:hint="default" w:ascii="Times New Roman" w:hAnsi="Times New Roman" w:eastAsia="仿宋_GB2312" w:cs="Times New Roman"/>
          <w:kern w:val="2"/>
          <w:sz w:val="32"/>
          <w:lang w:val="en-US" w:eastAsia="zh-CN"/>
        </w:rPr>
        <w:t>5</w:t>
      </w:r>
    </w:p>
    <w:p w14:paraId="0179528C">
      <w:pPr>
        <w:widowControl/>
        <w:spacing w:beforeLines="0" w:afterLines="0" w:line="580" w:lineRule="exact"/>
        <w:jc w:val="center"/>
        <w:rPr>
          <w:rFonts w:hint="default" w:ascii="Times New Roman" w:hAnsi="Calibri" w:eastAsia="Times New Roman" w:cs="Times New Roman"/>
          <w:b/>
          <w:color w:val="000000"/>
          <w:spacing w:val="8"/>
          <w:sz w:val="44"/>
          <w:szCs w:val="20"/>
          <w:lang/>
        </w:rPr>
      </w:pPr>
    </w:p>
    <w:p w14:paraId="5C012FC4">
      <w:pPr>
        <w:widowControl/>
        <w:spacing w:beforeLines="0" w:afterLines="0" w:line="580" w:lineRule="exact"/>
        <w:jc w:val="center"/>
        <w:rPr>
          <w:rFonts w:hint="default" w:ascii="Times New Roman" w:hAnsi="Times New Roman" w:eastAsia="方正小标宋简体" w:cs="Times New Roman"/>
          <w:color w:val="000000"/>
          <w:spacing w:val="8"/>
          <w:sz w:val="44"/>
          <w:szCs w:val="20"/>
          <w:lang/>
        </w:rPr>
      </w:pPr>
      <w:bookmarkStart w:id="0" w:name="_GoBack"/>
      <w:r>
        <w:rPr>
          <w:rFonts w:hint="default" w:ascii="Times New Roman" w:hAnsi="Times New Roman" w:eastAsia="方正小标宋简体" w:cs="Times New Roman"/>
          <w:sz w:val="44"/>
          <w:szCs w:val="20"/>
          <w:lang/>
        </w:rPr>
        <w:fldChar w:fldCharType="begin"/>
      </w:r>
      <w:r>
        <w:rPr>
          <w:rFonts w:hint="default" w:ascii="Times New Roman" w:hAnsi="Times New Roman" w:eastAsia="方正小标宋简体" w:cs="Times New Roman"/>
          <w:sz w:val="44"/>
          <w:szCs w:val="20"/>
          <w:lang/>
        </w:rPr>
        <w:instrText xml:space="preserve"> HYPERLINK "http://bm.scs.gov.cn/2015/UserControl/Department/html/</w:instrText>
      </w:r>
      <w:r>
        <w:rPr>
          <w:rFonts w:hint="eastAsia" w:ascii="Times New Roman" w:hAnsi="方正小标宋简体" w:eastAsia="方正小标宋简体" w:cs="Times New Roman"/>
          <w:sz w:val="44"/>
          <w:szCs w:val="20"/>
          <w:lang/>
        </w:rPr>
        <w:instrText xml:space="preserve">附件二：全国人大机关放弃声明</w:instrText>
      </w:r>
      <w:r>
        <w:rPr>
          <w:rFonts w:hint="default" w:ascii="Times New Roman" w:hAnsi="Times New Roman" w:eastAsia="方正小标宋简体" w:cs="Times New Roman"/>
          <w:sz w:val="44"/>
          <w:szCs w:val="20"/>
          <w:lang/>
        </w:rPr>
        <w:instrText xml:space="preserve">.doc" </w:instrText>
      </w:r>
      <w:r>
        <w:rPr>
          <w:rFonts w:hint="default" w:ascii="Times New Roman" w:hAnsi="Times New Roman" w:eastAsia="方正小标宋简体" w:cs="Times New Roman"/>
          <w:sz w:val="44"/>
          <w:szCs w:val="20"/>
          <w:lang/>
        </w:rPr>
        <w:fldChar w:fldCharType="separate"/>
      </w:r>
      <w:r>
        <w:rPr>
          <w:rFonts w:hint="eastAsia" w:ascii="Times New Roman" w:hAnsi="方正小标宋简体" w:eastAsia="方正小标宋简体" w:cs="Times New Roman"/>
          <w:color w:val="000000"/>
          <w:spacing w:val="8"/>
          <w:sz w:val="44"/>
          <w:szCs w:val="20"/>
          <w:lang/>
        </w:rPr>
        <w:t>放弃面试资格声明</w:t>
      </w:r>
      <w:r>
        <w:rPr>
          <w:rFonts w:hint="eastAsia" w:ascii="Times New Roman" w:hAnsi="方正小标宋简体" w:eastAsia="方正小标宋简体" w:cs="Times New Roman"/>
          <w:color w:val="000000"/>
          <w:spacing w:val="8"/>
          <w:sz w:val="44"/>
          <w:szCs w:val="20"/>
          <w:lang/>
        </w:rPr>
        <w:fldChar w:fldCharType="end"/>
      </w:r>
    </w:p>
    <w:bookmarkEnd w:id="0"/>
    <w:p w14:paraId="0AFEEC51">
      <w:pPr>
        <w:widowControl/>
        <w:spacing w:beforeLines="0" w:afterLines="0" w:line="580" w:lineRule="exact"/>
        <w:ind w:firstLine="675" w:firstLineChars="200"/>
        <w:rPr>
          <w:rFonts w:hint="default" w:ascii="Times New Roman" w:hAnsi="Times New Roman" w:eastAsia="仿宋_GB2312" w:cs="Times New Roman"/>
          <w:b/>
          <w:color w:val="000000"/>
          <w:spacing w:val="8"/>
          <w:sz w:val="32"/>
          <w:szCs w:val="20"/>
          <w:lang/>
        </w:rPr>
      </w:pPr>
    </w:p>
    <w:p w14:paraId="6D1EAFDA">
      <w:pPr>
        <w:widowControl/>
        <w:adjustRightInd w:val="0"/>
        <w:snapToGrid w:val="0"/>
        <w:spacing w:beforeLines="0" w:afterLines="0" w:line="560" w:lineRule="exact"/>
        <w:jc w:val="left"/>
        <w:rPr>
          <w:rFonts w:hint="default" w:ascii="Times New Roman" w:hAnsi="Times New Roman" w:eastAsia="仿宋_GB2312" w:cs="Times New Roman"/>
          <w:kern w:val="0"/>
          <w:sz w:val="32"/>
          <w:szCs w:val="20"/>
          <w:lang/>
        </w:rPr>
      </w:pPr>
      <w:r>
        <w:rPr>
          <w:rFonts w:hint="eastAsia" w:ascii="Times New Roman" w:hAnsi="仿宋_GB2312" w:eastAsia="仿宋_GB2312" w:cs="Times New Roman"/>
          <w:kern w:val="0"/>
          <w:sz w:val="32"/>
          <w:szCs w:val="20"/>
          <w:lang/>
        </w:rPr>
        <w:t>国家医疗保障局人事司：</w:t>
      </w:r>
    </w:p>
    <w:p w14:paraId="26B6C7FB">
      <w:pPr>
        <w:widowControl/>
        <w:adjustRightInd w:val="0"/>
        <w:snapToGrid w:val="0"/>
        <w:spacing w:beforeLines="0" w:afterLines="0" w:line="56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0"/>
          <w:sz w:val="32"/>
          <w:szCs w:val="20"/>
          <w:lang/>
        </w:rPr>
      </w:pPr>
      <w:r>
        <w:rPr>
          <w:rFonts w:hint="eastAsia" w:ascii="Times New Roman" w:hAnsi="仿宋_GB2312" w:eastAsia="仿宋_GB2312" w:cs="Times New Roman"/>
          <w:kern w:val="0"/>
          <w:sz w:val="32"/>
          <w:szCs w:val="20"/>
          <w:lang/>
        </w:rPr>
        <w:t>本人</w:t>
      </w:r>
      <w:r>
        <w:rPr>
          <w:rFonts w:hint="default" w:ascii="Times New Roman" w:hAnsi="Times New Roman" w:eastAsia="仿宋_GB2312" w:cs="Times New Roman"/>
          <w:kern w:val="0"/>
          <w:sz w:val="32"/>
          <w:szCs w:val="20"/>
          <w:lang/>
        </w:rPr>
        <w:t>XXX</w:t>
      </w:r>
      <w:r>
        <w:rPr>
          <w:rFonts w:hint="eastAsia" w:ascii="Times New Roman" w:hAnsi="仿宋_GB2312" w:eastAsia="仿宋_GB2312" w:cs="Times New Roman"/>
          <w:kern w:val="0"/>
          <w:sz w:val="32"/>
          <w:szCs w:val="20"/>
          <w:lang/>
        </w:rPr>
        <w:t>，身份证号：</w:t>
      </w:r>
      <w:r>
        <w:rPr>
          <w:rFonts w:hint="default" w:ascii="Times New Roman" w:hAnsi="Times New Roman" w:eastAsia="仿宋_GB2312" w:cs="Times New Roman"/>
          <w:kern w:val="0"/>
          <w:sz w:val="32"/>
          <w:szCs w:val="20"/>
          <w:lang/>
        </w:rPr>
        <w:t>XXXXXXXXXXXXXXXXXX</w:t>
      </w:r>
      <w:r>
        <w:rPr>
          <w:rFonts w:hint="eastAsia" w:ascii="Times New Roman" w:hAnsi="仿宋_GB2312" w:eastAsia="仿宋_GB2312" w:cs="Times New Roman"/>
          <w:kern w:val="0"/>
          <w:sz w:val="32"/>
          <w:szCs w:val="20"/>
          <w:lang/>
        </w:rPr>
        <w:t>，报考</w:t>
      </w:r>
      <w:r>
        <w:rPr>
          <w:rFonts w:hint="default" w:ascii="Times New Roman" w:hAnsi="Times New Roman" w:eastAsia="仿宋_GB2312" w:cs="Times New Roman"/>
          <w:kern w:val="0"/>
          <w:sz w:val="32"/>
          <w:szCs w:val="20"/>
          <w:lang/>
        </w:rPr>
        <w:t>XX</w:t>
      </w:r>
      <w:r>
        <w:rPr>
          <w:rFonts w:hint="eastAsia" w:ascii="Times New Roman" w:hAnsi="仿宋_GB2312" w:eastAsia="仿宋_GB2312" w:cs="Times New Roman"/>
          <w:kern w:val="0"/>
          <w:sz w:val="32"/>
          <w:szCs w:val="20"/>
          <w:lang/>
        </w:rPr>
        <w:t>职位（职位代码</w:t>
      </w:r>
      <w:r>
        <w:rPr>
          <w:rFonts w:hint="default" w:ascii="Times New Roman" w:hAnsi="Times New Roman" w:eastAsia="仿宋_GB2312" w:cs="Times New Roman"/>
          <w:kern w:val="0"/>
          <w:sz w:val="32"/>
          <w:szCs w:val="20"/>
          <w:lang/>
        </w:rPr>
        <w:t>XXXXXXXXX</w:t>
      </w:r>
      <w:r>
        <w:rPr>
          <w:rFonts w:hint="eastAsia" w:ascii="Times New Roman" w:hAnsi="仿宋_GB2312" w:eastAsia="仿宋_GB2312" w:cs="Times New Roman"/>
          <w:kern w:val="0"/>
          <w:sz w:val="32"/>
          <w:szCs w:val="20"/>
          <w:lang/>
        </w:rPr>
        <w:t>），已进入该职位面试名单。现因</w:t>
      </w:r>
      <w:r>
        <w:rPr>
          <w:rFonts w:hint="default" w:ascii="Times New Roman" w:hAnsi="Times New Roman" w:eastAsia="仿宋_GB2312" w:cs="Times New Roman"/>
          <w:kern w:val="0"/>
          <w:sz w:val="32"/>
          <w:szCs w:val="20"/>
          <w:lang/>
        </w:rPr>
        <w:t>XXXXXXX</w:t>
      </w:r>
      <w:r>
        <w:rPr>
          <w:rFonts w:hint="eastAsia" w:ascii="Times New Roman" w:hAnsi="仿宋_GB2312" w:eastAsia="仿宋_GB2312" w:cs="Times New Roman"/>
          <w:kern w:val="0"/>
          <w:sz w:val="32"/>
          <w:szCs w:val="20"/>
          <w:lang/>
        </w:rPr>
        <w:t>原因（请写明具体原因），自愿放弃参加面试，特此声明。</w:t>
      </w:r>
    </w:p>
    <w:p w14:paraId="1DB68B9E">
      <w:pPr>
        <w:widowControl/>
        <w:adjustRightInd w:val="0"/>
        <w:snapToGrid w:val="0"/>
        <w:spacing w:beforeLines="0" w:afterLines="0" w:line="56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0"/>
          <w:sz w:val="32"/>
          <w:szCs w:val="20"/>
          <w:lang/>
        </w:rPr>
      </w:pPr>
      <w:r>
        <w:rPr>
          <w:rFonts w:hint="eastAsia" w:ascii="Times New Roman" w:hAnsi="仿宋_GB2312" w:eastAsia="仿宋_GB2312" w:cs="Times New Roman"/>
          <w:kern w:val="0"/>
          <w:sz w:val="32"/>
          <w:szCs w:val="20"/>
          <w:lang/>
        </w:rPr>
        <w:t>联系电话：</w:t>
      </w:r>
      <w:r>
        <w:rPr>
          <w:rFonts w:hint="default" w:ascii="Times New Roman" w:hAnsi="Times New Roman" w:eastAsia="仿宋_GB2312" w:cs="Times New Roman"/>
          <w:kern w:val="0"/>
          <w:sz w:val="32"/>
          <w:szCs w:val="20"/>
          <w:lang/>
        </w:rPr>
        <w:t>XXXXXXXXXXX</w:t>
      </w:r>
    </w:p>
    <w:p w14:paraId="3C6CED8E">
      <w:pPr>
        <w:widowControl/>
        <w:adjustRightInd w:val="0"/>
        <w:snapToGrid w:val="0"/>
        <w:spacing w:beforeLines="0" w:afterLines="0" w:line="56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0"/>
          <w:sz w:val="32"/>
          <w:szCs w:val="20"/>
          <w:lang/>
        </w:rPr>
      </w:pPr>
    </w:p>
    <w:p w14:paraId="5BFA319C">
      <w:pPr>
        <w:widowControl/>
        <w:adjustRightInd w:val="0"/>
        <w:snapToGrid w:val="0"/>
        <w:spacing w:beforeLines="0" w:afterLines="0" w:line="56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0"/>
          <w:sz w:val="32"/>
          <w:szCs w:val="20"/>
          <w:lang/>
        </w:rPr>
      </w:pPr>
      <w:r>
        <w:rPr>
          <w:rFonts w:hint="eastAsia" w:ascii="Times New Roman" w:hAnsi="仿宋_GB2312" w:eastAsia="仿宋_GB2312" w:cs="Times New Roman"/>
          <w:kern w:val="0"/>
          <w:sz w:val="32"/>
          <w:szCs w:val="20"/>
          <w:lang/>
        </w:rPr>
        <w:t>姓名（考生本人手写签名）：</w:t>
      </w:r>
      <w:r>
        <w:rPr>
          <w:rFonts w:hint="default" w:ascii="Times New Roman" w:hAnsi="Times New Roman" w:eastAsia="仿宋_GB2312" w:cs="Times New Roman"/>
          <w:kern w:val="0"/>
          <w:sz w:val="32"/>
          <w:szCs w:val="20"/>
          <w:lang/>
        </w:rPr>
        <w:t xml:space="preserve">      </w:t>
      </w:r>
    </w:p>
    <w:p w14:paraId="2638838F">
      <w:pPr>
        <w:widowControl/>
        <w:adjustRightInd w:val="0"/>
        <w:snapToGrid w:val="0"/>
        <w:spacing w:beforeLines="0" w:afterLines="0" w:line="56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0"/>
          <w:sz w:val="32"/>
          <w:szCs w:val="20"/>
          <w:lang/>
        </w:rPr>
      </w:pPr>
      <w:r>
        <w:rPr>
          <w:rFonts w:hint="eastAsia" w:ascii="Times New Roman" w:hAnsi="仿宋_GB2312" w:eastAsia="仿宋_GB2312" w:cs="Times New Roman"/>
          <w:kern w:val="0"/>
          <w:sz w:val="32"/>
          <w:szCs w:val="20"/>
          <w:lang/>
        </w:rPr>
        <w:t>日期：</w:t>
      </w:r>
    </w:p>
    <w:p w14:paraId="20C2970D">
      <w:pPr>
        <w:widowControl/>
        <w:adjustRightInd w:val="0"/>
        <w:snapToGrid w:val="0"/>
        <w:spacing w:beforeLines="0" w:afterLines="0" w:line="56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0"/>
          <w:sz w:val="32"/>
          <w:szCs w:val="20"/>
          <w:u w:val="single"/>
          <w:lang/>
        </w:rPr>
      </w:pPr>
    </w:p>
    <w:p w14:paraId="7E736FB0">
      <w:pPr>
        <w:widowControl/>
        <w:adjustRightInd w:val="0"/>
        <w:snapToGrid w:val="0"/>
        <w:spacing w:beforeLines="0" w:afterLines="0" w:line="56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0"/>
          <w:sz w:val="32"/>
          <w:szCs w:val="20"/>
          <w:u w:val="single"/>
          <w:lang/>
        </w:rPr>
      </w:pPr>
    </w:p>
    <w:p w14:paraId="2956B972">
      <w:pPr>
        <w:widowControl/>
        <w:adjustRightInd w:val="0"/>
        <w:snapToGrid w:val="0"/>
        <w:spacing w:beforeLines="0" w:afterLines="0" w:line="56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0"/>
          <w:sz w:val="32"/>
          <w:szCs w:val="20"/>
          <w:u w:val="single"/>
          <w:lang/>
        </w:rPr>
      </w:pPr>
    </w:p>
    <w:p w14:paraId="3F48A014">
      <w:pPr>
        <w:widowControl/>
        <w:spacing w:beforeLines="0" w:afterLines="0"/>
        <w:jc w:val="center"/>
        <w:rPr>
          <w:rFonts w:hint="default" w:ascii="Times New Roman" w:hAnsi="Times New Roman" w:eastAsia="方正仿宋_GBK" w:cs="Times New Roman"/>
          <w:spacing w:val="8"/>
          <w:sz w:val="84"/>
          <w:szCs w:val="20"/>
          <w:lang/>
        </w:rPr>
      </w:pPr>
      <w:r>
        <w:rPr>
          <w:rFonts w:hint="eastAsia" w:ascii="Times New Roman" w:hAnsi="Calibri" w:eastAsia="方正仿宋_GBK" w:cs="Times New Roman"/>
          <w:spacing w:val="8"/>
          <w:sz w:val="84"/>
          <w:szCs w:val="20"/>
          <w:lang/>
        </w:rPr>
        <w:t>身份证复印件粘贴处</w:t>
      </w:r>
    </w:p>
    <w:p w14:paraId="5CE7371F">
      <w:pPr>
        <w:widowControl/>
        <w:adjustRightInd w:val="0"/>
        <w:snapToGrid w:val="0"/>
        <w:spacing w:beforeLines="0" w:afterLines="0" w:line="560" w:lineRule="exact"/>
        <w:ind w:firstLine="3465" w:firstLineChars="165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E193842D-2317-4DD8-BE30-B6E7A21AC478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2" w:fontKey="{A07B8935-0EA1-4CFE-AF86-2BEE3C9140D9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250B7F"/>
    <w:rsid w:val="5E250B7F"/>
    <w:rsid w:val="74B10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2025-05-16T01:42:00Z</dcterms:created>
  <dc:creator>医小保</dc:creator>
  <cp:lastModifiedBy>医小保</cp:lastModifiedBy>
  <dcterms:modified xsi:type="dcterms:W3CDTF">2025-05-16T01:42:47Z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39A0E6377D374C5DA36E5D18176DC84E_13</vt:lpwstr>
  </property>
  <property fmtid="{D5CDD505-2E9C-101B-9397-08002B2CF9AE}" pid="4" name="KSOTemplateDocerSaveRecord">
    <vt:lpwstr>eyJoZGlkIjoiYmVjMjYyMDY3YTlkZmNhYzg5MTkzZDUzMjczYmRjMDAiLCJ1c2VySWQiOiIxNDk0MjY1NjIxIn0=</vt:lpwstr>
  </property>
</Properties>
</file>